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rFonts w:ascii="Times New Roman" w:cs="Times New Roman" w:eastAsia="Times New Roman" w:hAnsi="Times New Roman"/>
          <w:b w:val="1"/>
          <w:bCs w:val="1"/>
          <w:sz w:val="24"/>
          <w:szCs w:val="24"/>
          <w:u w:val="single"/>
        </w:rPr>
      </w:pPr>
      <w:r w:rsidDel="00000000" w:rsidR="00000000" w:rsidRPr="00000000">
        <w:rPr>
          <w:rFonts w:ascii="Times New Roman" w:cs="Times New Roman" w:eastAsia="Times New Roman" w:hAnsi="Times New Roman"/>
          <w:b w:val="1"/>
          <w:bCs w:val="1"/>
          <w:sz w:val="24"/>
          <w:szCs w:val="24"/>
          <w:u w:val="single"/>
          <w:rtl w:val="0"/>
        </w:rPr>
        <w:t xml:space="preserve">AAYSP Scholarship Project Submission Guide </w:t>
      </w:r>
    </w:p>
    <w:p w:rsidR="00000000" w:rsidDel="00000000" w:rsidP="00000000" w:rsidRDefault="00000000" w:rsidRPr="00000000" w14:paraId="00000002">
      <w:pPr>
        <w:pStyle w:val="Heading2"/>
        <w:keepNext w:val="0"/>
        <w:keepLines w:val="0"/>
        <w:spacing w:after="80" w:lineRule="auto"/>
        <w:rPr>
          <w:rFonts w:ascii="Times New Roman" w:cs="Times New Roman" w:eastAsia="Times New Roman" w:hAnsi="Times New Roman"/>
          <w:b w:val="1"/>
          <w:bCs w:val="1"/>
          <w:sz w:val="24"/>
          <w:szCs w:val="24"/>
          <w:u w:val="single"/>
        </w:rPr>
      </w:pPr>
      <w:bookmarkStart w:colFirst="0" w:colLast="0" w:name="_ioe6d1fdsozd" w:id="0"/>
      <w:bookmarkEnd w:id="0"/>
      <w:r w:rsidDel="00000000" w:rsidR="00000000" w:rsidRPr="00000000">
        <w:rPr>
          <w:rFonts w:ascii="Times New Roman" w:cs="Times New Roman" w:eastAsia="Times New Roman" w:hAnsi="Times New Roman"/>
          <w:b w:val="1"/>
          <w:bCs w:val="1"/>
          <w:sz w:val="24"/>
          <w:szCs w:val="24"/>
          <w:u w:val="single"/>
          <w:rtl w:val="0"/>
        </w:rPr>
        <w:t xml:space="preserve">Project / Portfolio Submission</w:t>
      </w:r>
    </w:p>
    <w:p w:rsidR="00000000" w:rsidDel="00000000" w:rsidP="00000000" w:rsidRDefault="00000000" w:rsidRPr="00000000" w14:paraId="00000003">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highlight each applicant’s unique experiences, creativity, and impact, AAYSP invites applicants to submit a Project or Portfolio in place of traditional essays. This approach allows you to showcase what you’ve built, contributed to, or achieved, giving a more complete picture of your strengths, passions, and potential.</w:t>
      </w:r>
    </w:p>
    <w:p w:rsidR="00000000" w:rsidDel="00000000" w:rsidP="00000000" w:rsidRDefault="00000000" w:rsidRPr="00000000" w14:paraId="00000004">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 submissions clearly demonstrate your specific role, consistent effort over time, and measurable or meaningful impact, along with honest reflection on growth and challenges. Avoid vague descriptions, simply listing activities, or submitting work that doesn’t reflect your direct involvement.</w:t>
      </w:r>
    </w:p>
    <w:p w:rsidR="00000000" w:rsidDel="00000000" w:rsidP="00000000" w:rsidRDefault="00000000" w:rsidRPr="00000000" w14:paraId="00000005">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Projects of any scale are welcome. Evaluation is based on effort, initiative, and growth; not size or resources. Authenticity matters most, and projects that show real effort -even if imperfect- are highly valued.</w:t>
      </w:r>
    </w:p>
    <w:p w:rsidR="00000000" w:rsidDel="00000000" w:rsidP="00000000" w:rsidRDefault="00000000" w:rsidRPr="00000000" w14:paraId="00000006">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Applicants will submit their materials directly through the online application portal</w:t>
      </w:r>
      <w:r w:rsidDel="00000000" w:rsidR="00000000" w:rsidRPr="00000000">
        <w:rPr>
          <w:rFonts w:ascii="Times New Roman" w:cs="Times New Roman" w:eastAsia="Times New Roman" w:hAnsi="Times New Roman"/>
          <w:sz w:val="24"/>
          <w:szCs w:val="24"/>
          <w:rtl w:val="0"/>
        </w:rPr>
        <w:t xml:space="preserve"> found on </w:t>
      </w:r>
      <w:hyperlink r:id="rId6">
        <w:r w:rsidDel="00000000" w:rsidR="00000000" w:rsidRPr="00000000">
          <w:rPr>
            <w:rFonts w:ascii="Times New Roman" w:cs="Times New Roman" w:eastAsia="Times New Roman" w:hAnsi="Times New Roman"/>
            <w:color w:val="1155cc"/>
            <w:sz w:val="24"/>
            <w:szCs w:val="24"/>
            <w:u w:val="single"/>
            <w:rtl w:val="0"/>
          </w:rPr>
          <w:t xml:space="preserve">aaysp.org</w:t>
        </w:r>
      </w:hyperlink>
      <w:r w:rsidDel="00000000" w:rsidR="00000000" w:rsidRPr="00000000">
        <w:rPr>
          <w:rtl w:val="0"/>
        </w:rPr>
      </w:r>
    </w:p>
    <w:p w:rsidR="00000000" w:rsidDel="00000000" w:rsidP="00000000" w:rsidRDefault="00000000" w:rsidRPr="00000000" w14:paraId="00000007">
      <w:pPr>
        <w:pStyle w:val="Heading3"/>
        <w:keepNext w:val="0"/>
        <w:keepLines w:val="1"/>
        <w:spacing w:before="280" w:lineRule="auto"/>
        <w:rPr>
          <w:rFonts w:ascii="Times New Roman" w:cs="Times New Roman" w:eastAsia="Times New Roman" w:hAnsi="Times New Roman"/>
          <w:b w:val="1"/>
          <w:bCs w:val="1"/>
          <w:color w:val="000000"/>
          <w:sz w:val="24"/>
          <w:szCs w:val="24"/>
          <w:u w:val="single"/>
        </w:rPr>
      </w:pPr>
      <w:bookmarkStart w:colFirst="0" w:colLast="0" w:name="_5j86gc19jz5b" w:id="1"/>
      <w:bookmarkEnd w:id="1"/>
      <w:r w:rsidDel="00000000" w:rsidR="00000000" w:rsidRPr="00000000">
        <w:rPr>
          <w:rFonts w:ascii="Times New Roman" w:cs="Times New Roman" w:eastAsia="Times New Roman" w:hAnsi="Times New Roman"/>
          <w:b w:val="1"/>
          <w:bCs w:val="1"/>
          <w:color w:val="000000"/>
          <w:sz w:val="24"/>
          <w:szCs w:val="24"/>
          <w:u w:val="single"/>
          <w:rtl w:val="0"/>
        </w:rPr>
        <w:t xml:space="preserve">Submission Requirements:</w:t>
      </w:r>
    </w:p>
    <w:p w:rsidR="00000000" w:rsidDel="00000000" w:rsidP="00000000" w:rsidRDefault="00000000" w:rsidRPr="00000000" w14:paraId="00000008">
      <w:pPr>
        <w:keepLines w:val="1"/>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Choose ONE category:</w:t>
      </w:r>
    </w:p>
    <w:p w:rsidR="00000000" w:rsidDel="00000000" w:rsidP="00000000" w:rsidRDefault="00000000" w:rsidRPr="00000000" w14:paraId="00000009">
      <w:pPr>
        <w:pStyle w:val="Heading4"/>
        <w:keepNext w:val="0"/>
        <w:keepLines w:val="1"/>
        <w:spacing w:after="40" w:before="240" w:lineRule="auto"/>
        <w:rPr>
          <w:rFonts w:ascii="Times New Roman" w:cs="Times New Roman" w:eastAsia="Times New Roman" w:hAnsi="Times New Roman"/>
          <w:b w:val="1"/>
          <w:bCs w:val="1"/>
          <w:color w:val="000000"/>
          <w:u w:val="single"/>
        </w:rPr>
      </w:pPr>
      <w:bookmarkStart w:colFirst="0" w:colLast="0" w:name="_2edgq6lb3woc" w:id="2"/>
      <w:bookmarkEnd w:id="2"/>
      <w:r w:rsidDel="00000000" w:rsidR="00000000" w:rsidRPr="00000000">
        <w:rPr>
          <w:rFonts w:ascii="Times New Roman" w:cs="Times New Roman" w:eastAsia="Times New Roman" w:hAnsi="Times New Roman"/>
          <w:b w:val="1"/>
          <w:bCs w:val="1"/>
          <w:color w:val="000000"/>
          <w:u w:val="single"/>
          <w:rtl w:val="0"/>
        </w:rPr>
        <w:t xml:space="preserve">1. Community Impact Project</w:t>
      </w:r>
    </w:p>
    <w:p w:rsidR="00000000" w:rsidDel="00000000" w:rsidP="00000000" w:rsidRDefault="00000000" w:rsidRPr="00000000" w14:paraId="0000000A">
      <w:pPr>
        <w:keepLines w:val="1"/>
        <w:spacing w:after="240" w:before="240" w:lineRule="auto"/>
        <w:ind w:left="1080" w:firstLine="0"/>
        <w:rPr>
          <w:rFonts w:ascii="Times New Roman" w:cs="Times New Roman" w:eastAsia="Times New Roman" w:hAnsi="Times New Roman"/>
          <w:b w:val="1"/>
          <w:bCs w:val="1"/>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Examples:</w:t>
      </w:r>
    </w:p>
    <w:p w:rsidR="00000000" w:rsidDel="00000000" w:rsidP="00000000" w:rsidRDefault="00000000" w:rsidRPr="00000000" w14:paraId="0000000B">
      <w:pPr>
        <w:keepLines w:val="1"/>
        <w:spacing w:after="240" w:before="240" w:lineRule="auto"/>
        <w:ind w:left="16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Volunteering initiative</w:t>
      </w:r>
    </w:p>
    <w:p w:rsidR="00000000" w:rsidDel="00000000" w:rsidP="00000000" w:rsidRDefault="00000000" w:rsidRPr="00000000" w14:paraId="0000000C">
      <w:pPr>
        <w:keepLines w:val="1"/>
        <w:spacing w:after="240" w:before="240" w:lineRule="auto"/>
        <w:ind w:left="16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Tutoring or mentorship program</w:t>
      </w:r>
    </w:p>
    <w:p w:rsidR="00000000" w:rsidDel="00000000" w:rsidP="00000000" w:rsidRDefault="00000000" w:rsidRPr="00000000" w14:paraId="0000000D">
      <w:pPr>
        <w:keepLines w:val="1"/>
        <w:spacing w:after="240" w:before="240" w:lineRule="auto"/>
        <w:ind w:left="16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Fundraiser or nonprofit involvement</w:t>
      </w:r>
    </w:p>
    <w:p w:rsidR="00000000" w:rsidDel="00000000" w:rsidP="00000000" w:rsidRDefault="00000000" w:rsidRPr="00000000" w14:paraId="0000000E">
      <w:pPr>
        <w:keepLines w:val="1"/>
        <w:spacing w:after="240" w:before="240" w:lineRule="auto"/>
        <w:ind w:left="10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Include</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0F">
      <w:pPr>
        <w:keepLines w:val="1"/>
        <w:spacing w:after="240" w:before="240" w:lineRule="auto"/>
        <w:ind w:left="16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Problem addressed</w:t>
      </w:r>
    </w:p>
    <w:p w:rsidR="00000000" w:rsidDel="00000000" w:rsidP="00000000" w:rsidRDefault="00000000" w:rsidRPr="00000000" w14:paraId="00000010">
      <w:pPr>
        <w:keepLines w:val="1"/>
        <w:spacing w:after="240" w:before="240" w:lineRule="auto"/>
        <w:ind w:left="16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Your role</w:t>
      </w:r>
    </w:p>
    <w:p w:rsidR="00000000" w:rsidDel="00000000" w:rsidP="00000000" w:rsidRDefault="00000000" w:rsidRPr="00000000" w14:paraId="00000011">
      <w:pPr>
        <w:keepLines w:val="1"/>
        <w:spacing w:after="240" w:before="240" w:lineRule="auto"/>
        <w:ind w:left="1620" w:firstLine="0"/>
        <w:rPr>
          <w:rFonts w:ascii="Times New Roman" w:cs="Times New Roman" w:eastAsia="Times New Roman" w:hAnsi="Times New Roman"/>
          <w:b w:val="1"/>
          <w:bCs w:val="1"/>
          <w:sz w:val="24"/>
          <w:szCs w:val="24"/>
          <w:u w:val="single"/>
        </w:rPr>
      </w:pPr>
      <w:r w:rsidDel="00000000" w:rsidR="00000000" w:rsidRPr="00000000">
        <w:rPr>
          <w:rFonts w:ascii="Times New Roman" w:cs="Times New Roman" w:eastAsia="Times New Roman" w:hAnsi="Times New Roman"/>
          <w:sz w:val="24"/>
          <w:szCs w:val="24"/>
          <w:rtl w:val="0"/>
        </w:rPr>
        <w:t xml:space="preserve">• Measurable impact (people helped, results, etc.)</w:t>
      </w:r>
      <w:r w:rsidDel="00000000" w:rsidR="00000000" w:rsidRPr="00000000">
        <w:rPr>
          <w:rtl w:val="0"/>
        </w:rPr>
      </w:r>
    </w:p>
    <w:p w:rsidR="00000000" w:rsidDel="00000000" w:rsidP="00000000" w:rsidRDefault="00000000" w:rsidRPr="00000000" w14:paraId="00000012">
      <w:pPr>
        <w:pStyle w:val="Heading4"/>
        <w:keepNext w:val="0"/>
        <w:keepLines w:val="1"/>
        <w:spacing w:after="40" w:before="240" w:lineRule="auto"/>
        <w:rPr>
          <w:rFonts w:ascii="Times New Roman" w:cs="Times New Roman" w:eastAsia="Times New Roman" w:hAnsi="Times New Roman"/>
          <w:b w:val="1"/>
          <w:bCs w:val="1"/>
          <w:color w:val="000000"/>
          <w:u w:val="single"/>
        </w:rPr>
      </w:pPr>
      <w:bookmarkStart w:colFirst="0" w:colLast="0" w:name="_7gyzvjx72hd0" w:id="3"/>
      <w:bookmarkEnd w:id="3"/>
      <w:r w:rsidDel="00000000" w:rsidR="00000000" w:rsidRPr="00000000">
        <w:rPr>
          <w:rFonts w:ascii="Times New Roman" w:cs="Times New Roman" w:eastAsia="Times New Roman" w:hAnsi="Times New Roman"/>
          <w:b w:val="1"/>
          <w:bCs w:val="1"/>
          <w:color w:val="000000"/>
          <w:u w:val="single"/>
          <w:rtl w:val="0"/>
        </w:rPr>
        <w:t xml:space="preserve">2. Academic / Career Project</w:t>
      </w:r>
    </w:p>
    <w:p w:rsidR="00000000" w:rsidDel="00000000" w:rsidP="00000000" w:rsidRDefault="00000000" w:rsidRPr="00000000" w14:paraId="00000013">
      <w:pPr>
        <w:keepLines w:val="1"/>
        <w:spacing w:after="240" w:before="240" w:lineRule="auto"/>
        <w:ind w:left="1080" w:firstLine="0"/>
        <w:rPr>
          <w:rFonts w:ascii="Times New Roman" w:cs="Times New Roman" w:eastAsia="Times New Roman" w:hAnsi="Times New Roman"/>
          <w:b w:val="1"/>
          <w:bCs w:val="1"/>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Examples:</w:t>
      </w:r>
    </w:p>
    <w:p w:rsidR="00000000" w:rsidDel="00000000" w:rsidP="00000000" w:rsidRDefault="00000000" w:rsidRPr="00000000" w14:paraId="00000014">
      <w:pPr>
        <w:keepLines w:val="1"/>
        <w:spacing w:after="240" w:before="240" w:lineRule="auto"/>
        <w:ind w:left="1080" w:firstLine="63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Research project</w:t>
      </w:r>
    </w:p>
    <w:p w:rsidR="00000000" w:rsidDel="00000000" w:rsidP="00000000" w:rsidRDefault="00000000" w:rsidRPr="00000000" w14:paraId="00000015">
      <w:pPr>
        <w:keepLines w:val="1"/>
        <w:spacing w:after="240" w:before="240" w:lineRule="auto"/>
        <w:ind w:left="1080" w:firstLine="63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Coding or software project</w:t>
      </w:r>
    </w:p>
    <w:p w:rsidR="00000000" w:rsidDel="00000000" w:rsidP="00000000" w:rsidRDefault="00000000" w:rsidRPr="00000000" w14:paraId="00000016">
      <w:pPr>
        <w:keepLines w:val="1"/>
        <w:spacing w:after="240" w:before="240" w:lineRule="auto"/>
        <w:ind w:left="1080" w:firstLine="63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Business idea or internship work</w:t>
      </w:r>
    </w:p>
    <w:p w:rsidR="00000000" w:rsidDel="00000000" w:rsidP="00000000" w:rsidRDefault="00000000" w:rsidRPr="00000000" w14:paraId="00000017">
      <w:pPr>
        <w:keepLines w:val="1"/>
        <w:spacing w:after="240" w:before="240" w:lineRule="auto"/>
        <w:ind w:left="1080" w:firstLine="0"/>
        <w:rPr>
          <w:rFonts w:ascii="Times New Roman" w:cs="Times New Roman" w:eastAsia="Times New Roman" w:hAnsi="Times New Roman"/>
          <w:b w:val="1"/>
          <w:bCs w:val="1"/>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Include:</w:t>
      </w:r>
    </w:p>
    <w:p w:rsidR="00000000" w:rsidDel="00000000" w:rsidP="00000000" w:rsidRDefault="00000000" w:rsidRPr="00000000" w14:paraId="00000018">
      <w:pPr>
        <w:keepLines w:val="1"/>
        <w:spacing w:after="240" w:before="240" w:lineRule="auto"/>
        <w:ind w:left="171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Goal of the project</w:t>
      </w:r>
    </w:p>
    <w:p w:rsidR="00000000" w:rsidDel="00000000" w:rsidP="00000000" w:rsidRDefault="00000000" w:rsidRPr="00000000" w14:paraId="00000019">
      <w:pPr>
        <w:keepLines w:val="1"/>
        <w:spacing w:after="240" w:before="240" w:lineRule="auto"/>
        <w:ind w:left="171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Process (how you built or learned)</w:t>
      </w:r>
    </w:p>
    <w:p w:rsidR="00000000" w:rsidDel="00000000" w:rsidP="00000000" w:rsidRDefault="00000000" w:rsidRPr="00000000" w14:paraId="0000001A">
      <w:pPr>
        <w:keepLines w:val="1"/>
        <w:spacing w:after="240" w:before="240" w:lineRule="auto"/>
        <w:ind w:left="1710" w:firstLine="0"/>
        <w:rPr>
          <w:rFonts w:ascii="Times New Roman" w:cs="Times New Roman" w:eastAsia="Times New Roman" w:hAnsi="Times New Roman"/>
          <w:b w:val="1"/>
          <w:bCs w:val="1"/>
          <w:sz w:val="24"/>
          <w:szCs w:val="24"/>
          <w:u w:val="single"/>
        </w:rPr>
      </w:pPr>
      <w:r w:rsidDel="00000000" w:rsidR="00000000" w:rsidRPr="00000000">
        <w:rPr>
          <w:rFonts w:ascii="Times New Roman" w:cs="Times New Roman" w:eastAsia="Times New Roman" w:hAnsi="Times New Roman"/>
          <w:sz w:val="24"/>
          <w:szCs w:val="24"/>
          <w:rtl w:val="0"/>
        </w:rPr>
        <w:t xml:space="preserve">• Outcome or results</w:t>
      </w:r>
      <w:r w:rsidDel="00000000" w:rsidR="00000000" w:rsidRPr="00000000">
        <w:rPr>
          <w:rtl w:val="0"/>
        </w:rPr>
      </w:r>
    </w:p>
    <w:p w:rsidR="00000000" w:rsidDel="00000000" w:rsidP="00000000" w:rsidRDefault="00000000" w:rsidRPr="00000000" w14:paraId="0000001B">
      <w:pPr>
        <w:pStyle w:val="Heading4"/>
        <w:keepNext w:val="0"/>
        <w:keepLines w:val="1"/>
        <w:spacing w:after="40" w:before="240" w:lineRule="auto"/>
        <w:rPr>
          <w:rFonts w:ascii="Times New Roman" w:cs="Times New Roman" w:eastAsia="Times New Roman" w:hAnsi="Times New Roman"/>
          <w:b w:val="1"/>
          <w:bCs w:val="1"/>
          <w:color w:val="000000"/>
          <w:u w:val="single"/>
        </w:rPr>
      </w:pPr>
      <w:bookmarkStart w:colFirst="0" w:colLast="0" w:name="_5mq42tb2eaw" w:id="4"/>
      <w:bookmarkEnd w:id="4"/>
      <w:r w:rsidDel="00000000" w:rsidR="00000000" w:rsidRPr="00000000">
        <w:rPr>
          <w:rFonts w:ascii="Times New Roman" w:cs="Times New Roman" w:eastAsia="Times New Roman" w:hAnsi="Times New Roman"/>
          <w:b w:val="1"/>
          <w:bCs w:val="1"/>
          <w:color w:val="000000"/>
          <w:u w:val="single"/>
          <w:rtl w:val="0"/>
        </w:rPr>
        <w:t xml:space="preserve">3. Personal Initiative / Passion Project</w:t>
      </w:r>
    </w:p>
    <w:p w:rsidR="00000000" w:rsidDel="00000000" w:rsidP="00000000" w:rsidRDefault="00000000" w:rsidRPr="00000000" w14:paraId="0000001C">
      <w:pPr>
        <w:keepLines w:val="1"/>
        <w:spacing w:after="240" w:before="240" w:lineRule="auto"/>
        <w:ind w:firstLine="1080"/>
        <w:rPr>
          <w:rFonts w:ascii="Times New Roman" w:cs="Times New Roman" w:eastAsia="Times New Roman" w:hAnsi="Times New Roman"/>
          <w:b w:val="1"/>
          <w:bCs w:val="1"/>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Examples:</w:t>
      </w:r>
    </w:p>
    <w:p w:rsidR="00000000" w:rsidDel="00000000" w:rsidP="00000000" w:rsidRDefault="00000000" w:rsidRPr="00000000" w14:paraId="0000001D">
      <w:pPr>
        <w:keepLines w:val="1"/>
        <w:spacing w:after="240" w:before="240" w:lineRule="auto"/>
        <w:ind w:firstLine="171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Starting a business</w:t>
      </w:r>
    </w:p>
    <w:p w:rsidR="00000000" w:rsidDel="00000000" w:rsidP="00000000" w:rsidRDefault="00000000" w:rsidRPr="00000000" w14:paraId="0000001E">
      <w:pPr>
        <w:keepLines w:val="1"/>
        <w:spacing w:after="240" w:before="240" w:lineRule="auto"/>
        <w:ind w:firstLine="171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Fitness or personal development journey</w:t>
      </w:r>
    </w:p>
    <w:p w:rsidR="00000000" w:rsidDel="00000000" w:rsidP="00000000" w:rsidRDefault="00000000" w:rsidRPr="00000000" w14:paraId="0000001F">
      <w:pPr>
        <w:keepLines w:val="1"/>
        <w:spacing w:after="240" w:before="240" w:lineRule="auto"/>
        <w:ind w:firstLine="171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Learning a skill</w:t>
      </w:r>
    </w:p>
    <w:p w:rsidR="00000000" w:rsidDel="00000000" w:rsidP="00000000" w:rsidRDefault="00000000" w:rsidRPr="00000000" w14:paraId="00000020">
      <w:pPr>
        <w:keepLines w:val="1"/>
        <w:spacing w:after="240" w:before="240" w:lineRule="auto"/>
        <w:ind w:firstLine="108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Include</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21">
      <w:pPr>
        <w:keepLines w:val="1"/>
        <w:spacing w:after="240" w:before="240" w:lineRule="auto"/>
        <w:ind w:firstLine="171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Why you started</w:t>
      </w:r>
    </w:p>
    <w:p w:rsidR="00000000" w:rsidDel="00000000" w:rsidP="00000000" w:rsidRDefault="00000000" w:rsidRPr="00000000" w14:paraId="00000022">
      <w:pPr>
        <w:keepLines w:val="1"/>
        <w:spacing w:after="240" w:before="240" w:lineRule="auto"/>
        <w:ind w:firstLine="171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Challenges faced</w:t>
      </w:r>
    </w:p>
    <w:p w:rsidR="00000000" w:rsidDel="00000000" w:rsidP="00000000" w:rsidRDefault="00000000" w:rsidRPr="00000000" w14:paraId="00000023">
      <w:pPr>
        <w:keepLines w:val="1"/>
        <w:spacing w:after="240" w:before="240" w:lineRule="auto"/>
        <w:ind w:firstLine="1710"/>
        <w:rPr>
          <w:rFonts w:ascii="Times New Roman" w:cs="Times New Roman" w:eastAsia="Times New Roman" w:hAnsi="Times New Roman"/>
          <w:b w:val="1"/>
          <w:bCs w:val="1"/>
          <w:sz w:val="24"/>
          <w:szCs w:val="24"/>
          <w:u w:val="single"/>
        </w:rPr>
      </w:pPr>
      <w:r w:rsidDel="00000000" w:rsidR="00000000" w:rsidRPr="00000000">
        <w:rPr>
          <w:rFonts w:ascii="Times New Roman" w:cs="Times New Roman" w:eastAsia="Times New Roman" w:hAnsi="Times New Roman"/>
          <w:sz w:val="24"/>
          <w:szCs w:val="24"/>
          <w:rtl w:val="0"/>
        </w:rPr>
        <w:t xml:space="preserve">• Progress over time</w:t>
      </w:r>
      <w:r w:rsidDel="00000000" w:rsidR="00000000" w:rsidRPr="00000000">
        <w:rPr>
          <w:rtl w:val="0"/>
        </w:rPr>
      </w:r>
    </w:p>
    <w:p w:rsidR="00000000" w:rsidDel="00000000" w:rsidP="00000000" w:rsidRDefault="00000000" w:rsidRPr="00000000" w14:paraId="00000024">
      <w:pPr>
        <w:pStyle w:val="Heading3"/>
        <w:keepNext w:val="0"/>
        <w:keepLines w:val="1"/>
        <w:spacing w:before="280" w:lineRule="auto"/>
        <w:rPr>
          <w:rFonts w:ascii="Times New Roman" w:cs="Times New Roman" w:eastAsia="Times New Roman" w:hAnsi="Times New Roman"/>
          <w:b w:val="1"/>
          <w:bCs w:val="1"/>
          <w:color w:val="000000"/>
          <w:sz w:val="24"/>
          <w:szCs w:val="24"/>
          <w:u w:val="single"/>
        </w:rPr>
      </w:pPr>
      <w:bookmarkStart w:colFirst="0" w:colLast="0" w:name="_upzxpcvbpirg" w:id="5"/>
      <w:bookmarkEnd w:id="5"/>
      <w:r w:rsidDel="00000000" w:rsidR="00000000" w:rsidRPr="00000000">
        <w:rPr>
          <w:rFonts w:ascii="Times New Roman" w:cs="Times New Roman" w:eastAsia="Times New Roman" w:hAnsi="Times New Roman"/>
          <w:b w:val="1"/>
          <w:bCs w:val="1"/>
          <w:color w:val="000000"/>
          <w:sz w:val="24"/>
          <w:szCs w:val="24"/>
          <w:u w:val="single"/>
          <w:rtl w:val="0"/>
        </w:rPr>
        <w:t xml:space="preserve">What You Will Submit (Online):</w:t>
      </w:r>
    </w:p>
    <w:p w:rsidR="00000000" w:rsidDel="00000000" w:rsidP="00000000" w:rsidRDefault="00000000" w:rsidRPr="00000000" w14:paraId="00000025">
      <w:pPr>
        <w:keepLines w:val="1"/>
        <w:spacing w:after="240" w:befor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Applicants will upload the following through the application portal:</w:t>
      </w:r>
    </w:p>
    <w:p w:rsidR="00000000" w:rsidDel="00000000" w:rsidP="00000000" w:rsidRDefault="00000000" w:rsidRPr="00000000" w14:paraId="00000026">
      <w:pPr>
        <w:keepLines w:val="1"/>
        <w:numPr>
          <w:ilvl w:val="0"/>
          <w:numId w:val="1"/>
        </w:numPr>
        <w:spacing w:after="0" w:afterAutospacing="0" w:befor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written explanation (1–2 pages, clear, </w:t>
      </w:r>
      <w:r w:rsidDel="00000000" w:rsidR="00000000" w:rsidRPr="00000000">
        <w:rPr>
          <w:rFonts w:ascii="Times New Roman" w:cs="Times New Roman" w:eastAsia="Times New Roman" w:hAnsi="Times New Roman"/>
          <w:sz w:val="24"/>
          <w:szCs w:val="24"/>
          <w:rtl w:val="0"/>
        </w:rPr>
        <w:t xml:space="preserve">concise, and authentic</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27">
      <w:pPr>
        <w:keepLines w:val="1"/>
        <w:numPr>
          <w:ilvl w:val="0"/>
          <w:numId w:val="1"/>
        </w:numPr>
        <w:spacing w:after="0" w:afterAutospacing="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 pieces of supporting evidence, such as:</w:t>
      </w:r>
    </w:p>
    <w:p w:rsidR="00000000" w:rsidDel="00000000" w:rsidP="00000000" w:rsidRDefault="00000000" w:rsidRPr="00000000" w14:paraId="00000028">
      <w:pPr>
        <w:keepLines w:val="1"/>
        <w:numPr>
          <w:ilvl w:val="1"/>
          <w:numId w:val="1"/>
        </w:numPr>
        <w:spacing w:after="0" w:afterAutospacing="0" w:before="0" w:beforeAutospacing="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Photos</w:t>
      </w:r>
    </w:p>
    <w:p w:rsidR="00000000" w:rsidDel="00000000" w:rsidP="00000000" w:rsidRDefault="00000000" w:rsidRPr="00000000" w14:paraId="00000029">
      <w:pPr>
        <w:keepLines w:val="1"/>
        <w:numPr>
          <w:ilvl w:val="1"/>
          <w:numId w:val="1"/>
        </w:numPr>
        <w:spacing w:after="0" w:afterAutospacing="0" w:before="0" w:beforeAutospacing="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Screenshots</w:t>
      </w:r>
    </w:p>
    <w:p w:rsidR="00000000" w:rsidDel="00000000" w:rsidP="00000000" w:rsidRDefault="00000000" w:rsidRPr="00000000" w14:paraId="0000002A">
      <w:pPr>
        <w:keepLines w:val="1"/>
        <w:numPr>
          <w:ilvl w:val="1"/>
          <w:numId w:val="1"/>
        </w:numPr>
        <w:spacing w:after="0" w:afterAutospacing="0" w:before="0" w:beforeAutospacing="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Links (website, GitHub, etc.)</w:t>
      </w:r>
    </w:p>
    <w:p w:rsidR="00000000" w:rsidDel="00000000" w:rsidP="00000000" w:rsidRDefault="00000000" w:rsidRPr="00000000" w14:paraId="0000002B">
      <w:pPr>
        <w:keepLines w:val="1"/>
        <w:numPr>
          <w:ilvl w:val="1"/>
          <w:numId w:val="1"/>
        </w:numPr>
        <w:spacing w:after="240" w:before="0" w:beforeAutospacing="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Documents or proof</w:t>
      </w:r>
    </w:p>
    <w:p w:rsidR="00000000" w:rsidDel="00000000" w:rsidP="00000000" w:rsidRDefault="00000000" w:rsidRPr="00000000" w14:paraId="0000002C">
      <w:pPr>
        <w:keepLines w:val="1"/>
        <w:spacing w:after="240" w:before="240" w:lineRule="auto"/>
        <w:ind w:left="0" w:firstLine="0"/>
        <w:rPr>
          <w:rFonts w:ascii="Times New Roman" w:cs="Times New Roman" w:eastAsia="Times New Roman" w:hAnsi="Times New Roman"/>
          <w:b w:val="1"/>
          <w:bCs w:val="1"/>
          <w:sz w:val="24"/>
          <w:szCs w:val="24"/>
          <w:u w:val="single"/>
        </w:rPr>
      </w:pPr>
      <w:r w:rsidDel="00000000" w:rsidR="00000000" w:rsidRPr="00000000">
        <w:rPr>
          <w:rFonts w:ascii="Times New Roman" w:cs="Times New Roman" w:eastAsia="Times New Roman" w:hAnsi="Times New Roman"/>
          <w:i w:val="1"/>
          <w:iCs w:val="1"/>
          <w:sz w:val="24"/>
          <w:szCs w:val="24"/>
          <w:rtl w:val="0"/>
        </w:rPr>
        <w:t xml:space="preserve">Optional: 1–2 minute video explanation</w:t>
      </w:r>
      <w:r w:rsidDel="00000000" w:rsidR="00000000" w:rsidRPr="00000000">
        <w:rPr>
          <w:rtl w:val="0"/>
        </w:rPr>
      </w:r>
    </w:p>
    <w:p w:rsidR="00000000" w:rsidDel="00000000" w:rsidP="00000000" w:rsidRDefault="00000000" w:rsidRPr="00000000" w14:paraId="0000002D">
      <w:pPr>
        <w:pStyle w:val="Heading3"/>
        <w:keepNext w:val="0"/>
        <w:keepLines w:val="1"/>
        <w:spacing w:before="280" w:lineRule="auto"/>
        <w:jc w:val="center"/>
        <w:rPr>
          <w:rFonts w:ascii="Times New Roman" w:cs="Times New Roman" w:eastAsia="Times New Roman" w:hAnsi="Times New Roman"/>
          <w:b w:val="1"/>
          <w:bCs w:val="1"/>
          <w:color w:val="000000"/>
        </w:rPr>
      </w:pPr>
      <w:bookmarkStart w:colFirst="0" w:colLast="0" w:name="_98nwgpebsean" w:id="6"/>
      <w:bookmarkEnd w:id="6"/>
      <w:r w:rsidDel="00000000" w:rsidR="00000000" w:rsidRPr="00000000">
        <w:rPr>
          <w:rFonts w:ascii="Times New Roman" w:cs="Times New Roman" w:eastAsia="Times New Roman" w:hAnsi="Times New Roman"/>
          <w:b w:val="1"/>
          <w:bCs w:val="1"/>
          <w:color w:val="000000"/>
          <w:rtl w:val="0"/>
        </w:rPr>
        <w:t xml:space="preserve">Important: All additional questions, including the reflection question, will be completed within the online application. </w:t>
      </w:r>
    </w:p>
    <w:p w:rsidR="00000000" w:rsidDel="00000000" w:rsidP="00000000" w:rsidRDefault="00000000" w:rsidRPr="00000000" w14:paraId="0000002E">
      <w:pPr>
        <w:pStyle w:val="Heading3"/>
        <w:keepNext w:val="0"/>
        <w:keepLines w:val="1"/>
        <w:spacing w:before="280" w:lineRule="auto"/>
        <w:jc w:val="center"/>
        <w:rPr>
          <w:rFonts w:ascii="Times New Roman" w:cs="Times New Roman" w:eastAsia="Times New Roman" w:hAnsi="Times New Roman"/>
          <w:b w:val="1"/>
          <w:bCs w:val="1"/>
          <w:color w:val="000000"/>
        </w:rPr>
      </w:pPr>
      <w:bookmarkStart w:colFirst="0" w:colLast="0" w:name="_ojfweg46wrj" w:id="7"/>
      <w:bookmarkEnd w:id="7"/>
      <w:r w:rsidDel="00000000" w:rsidR="00000000" w:rsidRPr="00000000">
        <w:rPr>
          <w:rFonts w:ascii="Times New Roman" w:cs="Times New Roman" w:eastAsia="Times New Roman" w:hAnsi="Times New Roman"/>
          <w:b w:val="1"/>
          <w:bCs w:val="1"/>
          <w:color w:val="000000"/>
          <w:rtl w:val="0"/>
        </w:rPr>
        <w:t xml:space="preserve">If your application moves forward, you may be asked to complete a 1–2 question written follow-up or participate in a live or recorded interview.</w:t>
      </w:r>
    </w:p>
    <w:p w:rsidR="00000000" w:rsidDel="00000000" w:rsidP="00000000" w:rsidRDefault="00000000" w:rsidRPr="00000000" w14:paraId="0000002F">
      <w:pPr>
        <w:spacing w:after="240" w:befor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If you have any questions or concerns, please contact Nasrine Altairi via email at naltairi@aaysp.org</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aaysp.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